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09" w:rsidRPr="00BD2209" w:rsidRDefault="00BD2209" w:rsidP="00BD2209">
      <w:pPr>
        <w:jc w:val="center"/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Το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διαδίκτυο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σου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ροσφέρει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ολλές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δυνατότητες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για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νέες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γνωριμίες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γίνεται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όμως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αν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κά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οιο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ό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τα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άτομα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ου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γνωρίζεις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εκεί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έξω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δεν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είναι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αυτό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ου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ραγματικά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λέει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;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αν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είναι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κά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οιος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ου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θέλει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να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σε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εξα</w:t>
      </w:r>
      <w:r w:rsidRPr="00BD2209">
        <w:rPr>
          <w:rFonts w:ascii="Britannic Bold" w:hAnsi="Britannic Bold" w:cs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ατήσει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;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Ή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ακόμα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και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να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σου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κάνει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κακό</w:t>
      </w:r>
      <w:r w:rsidRPr="00BD2209">
        <w:rPr>
          <w:rFonts w:ascii="Britannic Bold" w:hAnsi="Britannic Bold"/>
          <w:b/>
          <w:sz w:val="56"/>
          <w:szCs w:val="66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DD2ABE" w:rsidRPr="00BD2209" w:rsidRDefault="00BD2209" w:rsidP="00BD2209">
      <w:pPr>
        <w:jc w:val="center"/>
        <w:rPr>
          <w:rFonts w:ascii="Britannic Bold" w:hAnsi="Britannic Bold"/>
          <w:b/>
          <w:sz w:val="44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2209">
        <w:rPr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3D662C78" wp14:editId="13C4D1E3">
            <wp:simplePos x="0" y="0"/>
            <wp:positionH relativeFrom="column">
              <wp:posOffset>8063115</wp:posOffset>
            </wp:positionH>
            <wp:positionV relativeFrom="paragraph">
              <wp:posOffset>401378</wp:posOffset>
            </wp:positionV>
            <wp:extent cx="3810000" cy="3352800"/>
            <wp:effectExtent l="19050" t="0" r="19050" b="1066800"/>
            <wp:wrapNone/>
            <wp:docPr id="2" name="Picture 2" descr="E:\ΜΙΚΡΟΙ ΕΚΠΑΙΔΕΥΤΕΣ\Ανώνυμ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ΜΙΚΡΟΙ ΕΚΠΑΙΔΕΥΤΕΣ\Ανώνυμ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52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09">
        <w:rPr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0C21AB2E" wp14:editId="02B0B086">
            <wp:simplePos x="0" y="0"/>
            <wp:positionH relativeFrom="column">
              <wp:posOffset>2077720</wp:posOffset>
            </wp:positionH>
            <wp:positionV relativeFrom="paragraph">
              <wp:posOffset>332971</wp:posOffset>
            </wp:positionV>
            <wp:extent cx="3698875" cy="3195320"/>
            <wp:effectExtent l="19050" t="0" r="15875" b="1014730"/>
            <wp:wrapNone/>
            <wp:docPr id="1" name="Picture 1" descr="E:\ΜΙΚΡΟΙ ΕΚΠΑΙΔΕΥΤΕΣ\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ΜΙΚΡΟΙ ΕΚΠΑΙΔΕΥΤΕΣ\i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3195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09">
        <w:rPr>
          <w:rFonts w:ascii="Arial" w:hAnsi="Arial" w:cs="Arial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Είναι</w:t>
      </w:r>
      <w:r w:rsidRPr="00BD2209">
        <w:rPr>
          <w:rFonts w:ascii="Britannic Bold" w:hAnsi="Britannic Bold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Britannic Bold" w:hAnsi="Britannic Bold" w:cs="Britannic Bold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π</w:t>
      </w:r>
      <w:r w:rsidRPr="00BD2209">
        <w:rPr>
          <w:rFonts w:ascii="Arial" w:hAnsi="Arial" w:cs="Arial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ολύ</w:t>
      </w:r>
      <w:r w:rsidRPr="00BD2209">
        <w:rPr>
          <w:rFonts w:ascii="Britannic Bold" w:hAnsi="Britannic Bold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εύκολο</w:t>
      </w:r>
      <w:r w:rsidRPr="00BD2209">
        <w:rPr>
          <w:rFonts w:ascii="Britannic Bold" w:hAnsi="Britannic Bold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να</w:t>
      </w:r>
      <w:r w:rsidRPr="00BD2209">
        <w:rPr>
          <w:rFonts w:ascii="Britannic Bold" w:hAnsi="Britannic Bold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2209">
        <w:rPr>
          <w:rFonts w:ascii="Arial" w:hAnsi="Arial" w:cs="Arial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ξεγελαστείς</w:t>
      </w:r>
      <w:r w:rsidRPr="00BD2209">
        <w:rPr>
          <w:rFonts w:ascii="Britannic Bold" w:hAnsi="Britannic Bold"/>
          <w:b/>
          <w:sz w:val="72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BD2209" w:rsidRPr="00BD2209" w:rsidRDefault="00BD2209" w:rsidP="00BD2209">
      <w:pPr>
        <w:rPr>
          <w:b/>
          <w:sz w:val="4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2209" w:rsidRPr="00BD2209" w:rsidRDefault="00BD2209" w:rsidP="00BD2209">
      <w:pPr>
        <w:rPr>
          <w:b/>
          <w:sz w:val="4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2209" w:rsidRPr="00BD2209" w:rsidRDefault="00BD2209" w:rsidP="00BD2209">
      <w:pPr>
        <w:rPr>
          <w:b/>
          <w:sz w:val="4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2209" w:rsidRPr="00BD2209" w:rsidRDefault="00BD2209" w:rsidP="00BD2209">
      <w:pPr>
        <w:rPr>
          <w:b/>
          <w:sz w:val="4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2209" w:rsidRPr="00BD2209" w:rsidRDefault="00BD2209" w:rsidP="00BD2209">
      <w:pPr>
        <w:rPr>
          <w:b/>
          <w:sz w:val="4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2209" w:rsidRPr="00BD2209" w:rsidRDefault="00BD2209" w:rsidP="00BD2209">
      <w:pPr>
        <w:rPr>
          <w:b/>
          <w:sz w:val="40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2209" w:rsidRPr="00BD2209" w:rsidRDefault="00BD2209" w:rsidP="00BD2209">
      <w:pPr>
        <w:rPr>
          <w:b/>
          <w:sz w:val="58"/>
          <w:szCs w:val="5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2209" w:rsidRPr="00BD2209" w:rsidRDefault="00BD2209" w:rsidP="00BD2209">
      <w:pPr>
        <w:jc w:val="center"/>
        <w:rPr>
          <w:b/>
          <w:sz w:val="58"/>
          <w:szCs w:val="58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D2209">
        <w:rPr>
          <w:rFonts w:ascii="Tahoma" w:hAnsi="Tahoma" w:cs="Tahoma"/>
          <w:b/>
          <w:color w:val="666666"/>
          <w:sz w:val="58"/>
          <w:szCs w:val="58"/>
          <w:shd w:val="clear" w:color="auto" w:fill="FFFFFF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Γνωρίζεις ότι είναι το ίδιο επικίνδυνο να μιλάς με αγνώστους στο Διαδίκτυο, όσο είναι και το να μιλάς με αγν</w:t>
      </w:r>
      <w:bookmarkStart w:id="0" w:name="_GoBack"/>
      <w:bookmarkEnd w:id="0"/>
      <w:r w:rsidRPr="00BD2209">
        <w:rPr>
          <w:rFonts w:ascii="Tahoma" w:hAnsi="Tahoma" w:cs="Tahoma"/>
          <w:b/>
          <w:color w:val="666666"/>
          <w:sz w:val="58"/>
          <w:szCs w:val="58"/>
          <w:shd w:val="clear" w:color="auto" w:fill="FFFFFF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ώστους που συναντάς στο δρόμο;</w:t>
      </w:r>
    </w:p>
    <w:sectPr w:rsidR="00BD2209" w:rsidRPr="00BD2209" w:rsidSect="00BD2209">
      <w:pgSz w:w="23814" w:h="16839" w:orient="landscape" w:code="10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09"/>
    <w:rsid w:val="00BD2209"/>
    <w:rsid w:val="00D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Office 1</cp:lastModifiedBy>
  <cp:revision>1</cp:revision>
  <cp:lastPrinted>2014-11-14T09:29:00Z</cp:lastPrinted>
  <dcterms:created xsi:type="dcterms:W3CDTF">2014-11-14T09:19:00Z</dcterms:created>
  <dcterms:modified xsi:type="dcterms:W3CDTF">2014-11-14T09:35:00Z</dcterms:modified>
</cp:coreProperties>
</file>